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105" w:rsidRPr="00647F67" w:rsidRDefault="00566105" w:rsidP="00566105">
      <w:pPr>
        <w:widowControl w:val="0"/>
        <w:tabs>
          <w:tab w:val="left" w:pos="102"/>
        </w:tabs>
        <w:autoSpaceDE w:val="0"/>
        <w:autoSpaceDN w:val="0"/>
        <w:adjustRightInd w:val="0"/>
        <w:spacing w:after="0" w:line="240" w:lineRule="auto"/>
        <w:ind w:right="15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Приложение </w:t>
      </w:r>
      <w:r w:rsidRPr="00647F67">
        <w:rPr>
          <w:rFonts w:ascii="Times New Roman" w:hAnsi="Times New Roman"/>
          <w:b/>
          <w:sz w:val="24"/>
          <w:szCs w:val="24"/>
        </w:rPr>
        <w:t>4</w:t>
      </w:r>
    </w:p>
    <w:p w:rsidR="00566105" w:rsidRDefault="00566105" w:rsidP="0056610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к Тому 2 «Техническая часть»</w:t>
      </w:r>
    </w:p>
    <w:p w:rsidR="00566105" w:rsidRDefault="00566105" w:rsidP="005661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ED9" w:rsidRPr="00424306" w:rsidRDefault="00566105" w:rsidP="00566105">
      <w:pPr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566105">
        <w:rPr>
          <w:rFonts w:ascii="Times New Roman" w:hAnsi="Times New Roman" w:cs="Times New Roman"/>
          <w:b/>
          <w:sz w:val="24"/>
          <w:szCs w:val="24"/>
        </w:rPr>
        <w:t>Свидетельстве</w:t>
      </w:r>
      <w:r w:rsidRPr="0056610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СРО</w:t>
      </w:r>
      <w:r w:rsidR="008E5ED9" w:rsidRPr="00424306">
        <w:rPr>
          <w:rFonts w:ascii="Times New Roman" w:eastAsia="Times New Roman" w:hAnsi="Times New Roman"/>
          <w:b/>
          <w:bCs/>
          <w:sz w:val="24"/>
          <w:szCs w:val="24"/>
        </w:rPr>
        <w:t xml:space="preserve"> о допуске к видам работ</w:t>
      </w:r>
      <w:r w:rsidR="00AC6213">
        <w:rPr>
          <w:rFonts w:ascii="Times New Roman" w:eastAsia="Times New Roman" w:hAnsi="Times New Roman"/>
          <w:b/>
          <w:bCs/>
          <w:sz w:val="24"/>
          <w:szCs w:val="24"/>
        </w:rPr>
        <w:t>,</w:t>
      </w:r>
      <w:r w:rsidR="008E5ED9" w:rsidRPr="00424306">
        <w:rPr>
          <w:rFonts w:ascii="Times New Roman" w:eastAsia="Times New Roman" w:hAnsi="Times New Roman"/>
          <w:b/>
          <w:bCs/>
          <w:sz w:val="24"/>
          <w:szCs w:val="24"/>
        </w:rPr>
        <w:t xml:space="preserve"> оказывающим влияние на безопасность объектов</w:t>
      </w:r>
      <w:r w:rsidR="001A468E" w:rsidRPr="00424306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8E5ED9" w:rsidRPr="00424306">
        <w:rPr>
          <w:rFonts w:ascii="Times New Roman" w:eastAsia="Times New Roman" w:hAnsi="Times New Roman"/>
          <w:b/>
          <w:bCs/>
          <w:sz w:val="24"/>
          <w:szCs w:val="24"/>
        </w:rPr>
        <w:t>капитального строительства</w:t>
      </w:r>
      <w:r w:rsidR="00AC6213" w:rsidRPr="00AC6213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AC6213">
        <w:rPr>
          <w:rFonts w:ascii="Times New Roman" w:eastAsia="Times New Roman" w:hAnsi="Times New Roman"/>
          <w:b/>
          <w:bCs/>
          <w:sz w:val="24"/>
          <w:szCs w:val="24"/>
        </w:rPr>
        <w:t>при</w:t>
      </w:r>
      <w:r w:rsidR="00AC6213" w:rsidRPr="00424306">
        <w:rPr>
          <w:rFonts w:ascii="Times New Roman" w:eastAsia="Times New Roman" w:hAnsi="Times New Roman"/>
          <w:b/>
          <w:bCs/>
          <w:sz w:val="24"/>
          <w:szCs w:val="24"/>
        </w:rPr>
        <w:t xml:space="preserve"> подготовке проектной документации</w:t>
      </w:r>
      <w:r w:rsidR="008E5ED9" w:rsidRPr="00424306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</w:p>
    <w:p w:rsidR="008E5ED9" w:rsidRDefault="008E5ED9" w:rsidP="00A62887">
      <w:pPr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1A468E">
        <w:rPr>
          <w:rFonts w:ascii="Times New Roman" w:eastAsia="Times New Roman" w:hAnsi="Times New Roman"/>
          <w:bCs/>
          <w:sz w:val="24"/>
          <w:szCs w:val="24"/>
        </w:rPr>
        <w:t>Перечень разрешенных Свидетельством видов работ</w:t>
      </w:r>
      <w:r w:rsidR="00A95EF3">
        <w:rPr>
          <w:rFonts w:ascii="Times New Roman" w:eastAsia="Times New Roman" w:hAnsi="Times New Roman"/>
          <w:bCs/>
          <w:sz w:val="24"/>
          <w:szCs w:val="24"/>
        </w:rPr>
        <w:t>:</w:t>
      </w:r>
    </w:p>
    <w:p w:rsidR="00D374AC" w:rsidRPr="00D374AC" w:rsidRDefault="00D374AC" w:rsidP="00D374AC">
      <w:pPr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1.</w:t>
      </w:r>
      <w:r w:rsidRPr="00D374AC">
        <w:rPr>
          <w:rFonts w:ascii="Times New Roman" w:eastAsia="Times New Roman" w:hAnsi="Times New Roman"/>
          <w:bCs/>
          <w:sz w:val="24"/>
          <w:szCs w:val="24"/>
        </w:rPr>
        <w:t>Работы по подготовке генерального плана земельного участка</w:t>
      </w:r>
    </w:p>
    <w:p w:rsidR="00D374AC" w:rsidRPr="00D374AC" w:rsidRDefault="00D374AC" w:rsidP="00D374AC">
      <w:pPr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1.1. Работы по подготовке генерального плана земельного участка</w:t>
      </w:r>
    </w:p>
    <w:p w:rsidR="00A62887" w:rsidRPr="001A468E" w:rsidRDefault="00A62887" w:rsidP="00A62887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A468E">
        <w:rPr>
          <w:rFonts w:ascii="Times New Roman" w:eastAsia="Times New Roman" w:hAnsi="Times New Roman"/>
          <w:bCs/>
          <w:sz w:val="24"/>
          <w:szCs w:val="24"/>
        </w:rPr>
        <w:t>2. Работы по подготовке архитектурных решений</w:t>
      </w:r>
    </w:p>
    <w:p w:rsidR="00A62887" w:rsidRPr="001A468E" w:rsidRDefault="00A62887" w:rsidP="00A62887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A468E">
        <w:rPr>
          <w:rFonts w:ascii="Times New Roman" w:eastAsia="Times New Roman" w:hAnsi="Times New Roman"/>
          <w:bCs/>
          <w:sz w:val="24"/>
          <w:szCs w:val="24"/>
        </w:rPr>
        <w:t>3. Работы по подготовке конструктивных решений</w:t>
      </w:r>
    </w:p>
    <w:p w:rsidR="00A62887" w:rsidRPr="001A468E" w:rsidRDefault="00A62887" w:rsidP="00A62887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A468E">
        <w:rPr>
          <w:rFonts w:ascii="Times New Roman" w:eastAsia="Times New Roman" w:hAnsi="Times New Roman"/>
          <w:bCs/>
          <w:sz w:val="24"/>
          <w:szCs w:val="24"/>
        </w:rPr>
        <w:t>4. 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мероприятий:</w:t>
      </w:r>
    </w:p>
    <w:p w:rsidR="00A62887" w:rsidRPr="001A468E" w:rsidRDefault="00A62887" w:rsidP="00A62887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A468E">
        <w:rPr>
          <w:rFonts w:ascii="Times New Roman" w:eastAsia="Times New Roman" w:hAnsi="Times New Roman"/>
          <w:bCs/>
          <w:sz w:val="24"/>
          <w:szCs w:val="24"/>
        </w:rPr>
        <w:t xml:space="preserve">4.1. Работы по подготовке проектов внутренних инженерных систем отопления, вентиляции, кондиционирования, </w:t>
      </w:r>
      <w:proofErr w:type="spellStart"/>
      <w:r w:rsidRPr="001A468E">
        <w:rPr>
          <w:rFonts w:ascii="Times New Roman" w:eastAsia="Times New Roman" w:hAnsi="Times New Roman"/>
          <w:bCs/>
          <w:sz w:val="24"/>
          <w:szCs w:val="24"/>
        </w:rPr>
        <w:t>противодымной</w:t>
      </w:r>
      <w:proofErr w:type="spellEnd"/>
      <w:r w:rsidRPr="001A468E">
        <w:rPr>
          <w:rFonts w:ascii="Times New Roman" w:eastAsia="Times New Roman" w:hAnsi="Times New Roman"/>
          <w:bCs/>
          <w:sz w:val="24"/>
          <w:szCs w:val="24"/>
        </w:rPr>
        <w:t xml:space="preserve"> вентиляции, теплоснабжения и холодоснабжения</w:t>
      </w:r>
    </w:p>
    <w:p w:rsidR="00A62887" w:rsidRPr="001A468E" w:rsidRDefault="00A62887" w:rsidP="00A62887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A468E">
        <w:rPr>
          <w:rFonts w:ascii="Times New Roman" w:eastAsia="Times New Roman" w:hAnsi="Times New Roman"/>
          <w:bCs/>
          <w:sz w:val="24"/>
          <w:szCs w:val="24"/>
        </w:rPr>
        <w:t>4.2. Работы по подготовке проектов внутренних инженерных систем водоснабжения и канализации</w:t>
      </w:r>
    </w:p>
    <w:p w:rsidR="00A62887" w:rsidRPr="001A468E" w:rsidRDefault="00A62887" w:rsidP="00A62887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A468E">
        <w:rPr>
          <w:rFonts w:ascii="Times New Roman" w:eastAsia="Times New Roman" w:hAnsi="Times New Roman"/>
          <w:bCs/>
          <w:sz w:val="24"/>
          <w:szCs w:val="24"/>
        </w:rPr>
        <w:t>4.5. Работы по подготовке проектов внутренних диспетчеризации, автоматизации и управления инженерными системами</w:t>
      </w:r>
    </w:p>
    <w:p w:rsidR="00A62887" w:rsidRPr="001A468E" w:rsidRDefault="00A62887" w:rsidP="00A62887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A468E">
        <w:rPr>
          <w:rFonts w:ascii="Times New Roman" w:eastAsia="Times New Roman" w:hAnsi="Times New Roman"/>
          <w:bCs/>
          <w:sz w:val="24"/>
          <w:szCs w:val="24"/>
        </w:rPr>
        <w:t>5. Работы по подготовке сведений о наружных сетях инженерно-технического обеспечения, о перечне инженерно-технических мероприятий:</w:t>
      </w:r>
    </w:p>
    <w:p w:rsidR="00A62887" w:rsidRPr="001A468E" w:rsidRDefault="00A62887" w:rsidP="00A62887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A468E">
        <w:rPr>
          <w:rFonts w:ascii="Times New Roman" w:eastAsia="Times New Roman" w:hAnsi="Times New Roman"/>
          <w:bCs/>
          <w:sz w:val="24"/>
          <w:szCs w:val="24"/>
        </w:rPr>
        <w:t>5.1. Работы по подготовке проектов наружных сетей теплоснабжения и их сооружений</w:t>
      </w:r>
    </w:p>
    <w:p w:rsidR="00A62887" w:rsidRPr="001A468E" w:rsidRDefault="00A62887" w:rsidP="00A62887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A468E">
        <w:rPr>
          <w:rFonts w:ascii="Times New Roman" w:eastAsia="Times New Roman" w:hAnsi="Times New Roman"/>
          <w:bCs/>
          <w:sz w:val="24"/>
          <w:szCs w:val="24"/>
        </w:rPr>
        <w:t>5.2. Работы по подготовке проектов наружных сетей водоснабжения и канализации и их сооружений</w:t>
      </w:r>
    </w:p>
    <w:p w:rsidR="00A62887" w:rsidRPr="001A468E" w:rsidRDefault="00A62887" w:rsidP="00A62887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A468E">
        <w:rPr>
          <w:rFonts w:ascii="Times New Roman" w:eastAsia="Times New Roman" w:hAnsi="Times New Roman"/>
          <w:bCs/>
          <w:sz w:val="24"/>
          <w:szCs w:val="24"/>
        </w:rPr>
        <w:t xml:space="preserve">5.3. Работы по подготовке проектов наружных сетей электроснабжения до 35 </w:t>
      </w:r>
      <w:proofErr w:type="spellStart"/>
      <w:r w:rsidRPr="001A468E">
        <w:rPr>
          <w:rFonts w:ascii="Times New Roman" w:eastAsia="Times New Roman" w:hAnsi="Times New Roman"/>
          <w:bCs/>
          <w:sz w:val="24"/>
          <w:szCs w:val="24"/>
        </w:rPr>
        <w:t>кВ</w:t>
      </w:r>
      <w:proofErr w:type="spellEnd"/>
      <w:r w:rsidRPr="001A468E">
        <w:rPr>
          <w:rFonts w:ascii="Times New Roman" w:eastAsia="Times New Roman" w:hAnsi="Times New Roman"/>
          <w:bCs/>
          <w:sz w:val="24"/>
          <w:szCs w:val="24"/>
        </w:rPr>
        <w:t xml:space="preserve"> включительно и их сооружений</w:t>
      </w:r>
    </w:p>
    <w:p w:rsidR="00A62887" w:rsidRPr="001A468E" w:rsidRDefault="00A62887" w:rsidP="00A62887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A468E">
        <w:rPr>
          <w:rFonts w:ascii="Times New Roman" w:eastAsia="Times New Roman" w:hAnsi="Times New Roman"/>
          <w:bCs/>
          <w:sz w:val="24"/>
          <w:szCs w:val="24"/>
        </w:rPr>
        <w:t>5.6. Работы по подготовке проектов наружных сетей слаботочных систем</w:t>
      </w:r>
    </w:p>
    <w:p w:rsidR="00A62887" w:rsidRPr="001A468E" w:rsidRDefault="00A62887" w:rsidP="00A62887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A468E">
        <w:rPr>
          <w:rFonts w:ascii="Times New Roman" w:eastAsia="Times New Roman" w:hAnsi="Times New Roman"/>
          <w:bCs/>
          <w:sz w:val="24"/>
          <w:szCs w:val="24"/>
        </w:rPr>
        <w:t>6. Работы по подготовке технологических решений:</w:t>
      </w:r>
    </w:p>
    <w:p w:rsidR="00A62887" w:rsidRPr="001A468E" w:rsidRDefault="00A62887" w:rsidP="00A62887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A468E">
        <w:rPr>
          <w:rFonts w:ascii="Times New Roman" w:eastAsia="Times New Roman" w:hAnsi="Times New Roman"/>
          <w:bCs/>
          <w:sz w:val="24"/>
          <w:szCs w:val="24"/>
        </w:rPr>
        <w:t>6.3. Работы по подготовке технологических решений производственных зданий и сооружений и их комплексов</w:t>
      </w:r>
    </w:p>
    <w:p w:rsidR="00A62887" w:rsidRPr="001A468E" w:rsidRDefault="00A62887" w:rsidP="00A62887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A468E">
        <w:rPr>
          <w:rFonts w:ascii="Times New Roman" w:eastAsia="Times New Roman" w:hAnsi="Times New Roman"/>
          <w:bCs/>
          <w:sz w:val="24"/>
          <w:szCs w:val="24"/>
        </w:rPr>
        <w:t>9. Работы по подготовке проектов мероприятий по охране окружающей среды</w:t>
      </w:r>
    </w:p>
    <w:p w:rsidR="00A62887" w:rsidRPr="001A468E" w:rsidRDefault="00A62887" w:rsidP="00A62887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A468E">
        <w:rPr>
          <w:rFonts w:ascii="Times New Roman" w:eastAsia="Times New Roman" w:hAnsi="Times New Roman"/>
          <w:bCs/>
          <w:sz w:val="24"/>
          <w:szCs w:val="24"/>
        </w:rPr>
        <w:t>10. Работы по подготовке проектов мероприятий по обеспечению пожарной безопасности</w:t>
      </w:r>
    </w:p>
    <w:p w:rsidR="00A62887" w:rsidRPr="001A468E" w:rsidRDefault="00A62887" w:rsidP="00A62887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A468E">
        <w:rPr>
          <w:rFonts w:ascii="Times New Roman" w:eastAsia="Times New Roman" w:hAnsi="Times New Roman"/>
          <w:bCs/>
          <w:sz w:val="24"/>
          <w:szCs w:val="24"/>
        </w:rPr>
        <w:t>11. Работы по подготовке проектов мероприятий по обеспечению доступа маломобильных групп населения</w:t>
      </w:r>
    </w:p>
    <w:p w:rsidR="008E5ED9" w:rsidRPr="00566105" w:rsidRDefault="008E5ED9" w:rsidP="00566105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66105"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13.* -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 </w:t>
      </w:r>
    </w:p>
    <w:p w:rsidR="008E5ED9" w:rsidRPr="001A468E" w:rsidRDefault="008E5ED9" w:rsidP="008E5ED9">
      <w:pPr>
        <w:rPr>
          <w:rFonts w:ascii="Calibri" w:hAnsi="Calibri" w:cs="Calibri"/>
          <w:sz w:val="24"/>
          <w:szCs w:val="24"/>
        </w:rPr>
      </w:pPr>
      <w:r w:rsidRPr="001A468E">
        <w:rPr>
          <w:rFonts w:ascii="Times New Roman" w:hAnsi="Times New Roman" w:cs="Times New Roman"/>
          <w:sz w:val="24"/>
          <w:szCs w:val="24"/>
        </w:rPr>
        <w:t>*В случае выполнения работ с привлечением субподрядчиков.</w:t>
      </w:r>
    </w:p>
    <w:p w:rsidR="00522B03" w:rsidRDefault="00522B03"/>
    <w:sectPr w:rsidR="00522B03" w:rsidSect="00233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1289F"/>
    <w:multiLevelType w:val="hybridMultilevel"/>
    <w:tmpl w:val="65C6B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CE7"/>
    <w:rsid w:val="001A468E"/>
    <w:rsid w:val="00424306"/>
    <w:rsid w:val="00522B03"/>
    <w:rsid w:val="00566105"/>
    <w:rsid w:val="008E5ED9"/>
    <w:rsid w:val="00A124DD"/>
    <w:rsid w:val="00A62887"/>
    <w:rsid w:val="00A95EF3"/>
    <w:rsid w:val="00AC6213"/>
    <w:rsid w:val="00D374AC"/>
    <w:rsid w:val="00E1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Денисенко Татьяна Николаевна</dc:creator>
  <cp:lastModifiedBy>Астахова Мария Сергеевна</cp:lastModifiedBy>
  <cp:revision>3</cp:revision>
  <cp:lastPrinted>2014-11-14T12:17:00Z</cp:lastPrinted>
  <dcterms:created xsi:type="dcterms:W3CDTF">2014-11-14T12:17:00Z</dcterms:created>
  <dcterms:modified xsi:type="dcterms:W3CDTF">2014-11-14T12:53:00Z</dcterms:modified>
</cp:coreProperties>
</file>